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2F2F77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352C">
              <w:rPr>
                <w:szCs w:val="28"/>
              </w:rPr>
              <w:t>8</w:t>
            </w:r>
            <w:r w:rsidR="00E55296">
              <w:rPr>
                <w:szCs w:val="28"/>
              </w:rPr>
              <w:t xml:space="preserve"> </w:t>
            </w:r>
            <w:proofErr w:type="gramStart"/>
            <w:r w:rsidR="00E55296">
              <w:rPr>
                <w:szCs w:val="28"/>
              </w:rPr>
              <w:t>августа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с.Пировское</w:t>
            </w:r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68352C">
              <w:rPr>
                <w:sz w:val="27"/>
                <w:szCs w:val="27"/>
              </w:rPr>
              <w:t xml:space="preserve"> 15</w:t>
            </w:r>
            <w:r w:rsidR="00755489">
              <w:rPr>
                <w:sz w:val="27"/>
                <w:szCs w:val="27"/>
              </w:rPr>
              <w:t>/6</w:t>
            </w:r>
            <w:r w:rsidR="0068352C">
              <w:rPr>
                <w:sz w:val="27"/>
                <w:szCs w:val="27"/>
              </w:rPr>
              <w:t>8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r w:rsidR="0068352C">
        <w:rPr>
          <w:b/>
          <w:szCs w:val="28"/>
        </w:rPr>
        <w:t>Полянской Юлии Валерьевны</w:t>
      </w:r>
      <w:r w:rsidR="00755489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68352C">
        <w:rPr>
          <w:b/>
          <w:szCs w:val="28"/>
        </w:rPr>
        <w:t>14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68352C">
        <w:rPr>
          <w:szCs w:val="28"/>
        </w:rPr>
        <w:t>№ 1814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CF0BCA">
        <w:rPr>
          <w:szCs w:val="28"/>
        </w:rPr>
        <w:t xml:space="preserve">  </w:t>
      </w:r>
      <w:r w:rsidR="0068352C">
        <w:rPr>
          <w:szCs w:val="28"/>
        </w:rPr>
        <w:t>Полянской</w:t>
      </w:r>
      <w:proofErr w:type="gramEnd"/>
      <w:r w:rsidR="0068352C">
        <w:rPr>
          <w:szCs w:val="28"/>
        </w:rPr>
        <w:t xml:space="preserve"> Юлии Валерьевны</w:t>
      </w:r>
      <w:r w:rsidR="00927986">
        <w:rPr>
          <w:szCs w:val="28"/>
        </w:rPr>
        <w:t xml:space="preserve"> </w:t>
      </w:r>
      <w:proofErr w:type="spellStart"/>
      <w:r w:rsidR="00755489">
        <w:rPr>
          <w:szCs w:val="28"/>
        </w:rPr>
        <w:t>вх</w:t>
      </w:r>
      <w:proofErr w:type="spellEnd"/>
      <w:r w:rsidR="00755489">
        <w:rPr>
          <w:szCs w:val="28"/>
        </w:rPr>
        <w:t xml:space="preserve">. </w:t>
      </w:r>
      <w:r w:rsidR="00755489" w:rsidRPr="00B07F98">
        <w:rPr>
          <w:szCs w:val="28"/>
        </w:rPr>
        <w:t>№</w:t>
      </w:r>
      <w:r w:rsidR="00B07F98" w:rsidRPr="00B07F98">
        <w:rPr>
          <w:szCs w:val="28"/>
        </w:rPr>
        <w:t xml:space="preserve"> </w:t>
      </w:r>
      <w:proofErr w:type="gramStart"/>
      <w:r w:rsidR="00B07F98" w:rsidRPr="00B07F98">
        <w:rPr>
          <w:szCs w:val="28"/>
        </w:rPr>
        <w:t>139</w:t>
      </w:r>
      <w:r w:rsidR="00755489" w:rsidRPr="0068352C">
        <w:rPr>
          <w:color w:val="FF0000"/>
          <w:szCs w:val="28"/>
        </w:rPr>
        <w:t xml:space="preserve"> </w:t>
      </w:r>
      <w:r w:rsidR="00B40F89" w:rsidRPr="0068352C">
        <w:rPr>
          <w:color w:val="FF0000"/>
          <w:szCs w:val="28"/>
        </w:rPr>
        <w:t xml:space="preserve"> </w:t>
      </w:r>
      <w:r w:rsidR="0068352C">
        <w:rPr>
          <w:szCs w:val="28"/>
        </w:rPr>
        <w:t>от</w:t>
      </w:r>
      <w:proofErr w:type="gramEnd"/>
      <w:r w:rsidR="0068352C">
        <w:rPr>
          <w:szCs w:val="28"/>
        </w:rPr>
        <w:t xml:space="preserve"> 18</w:t>
      </w:r>
      <w:r w:rsidR="00755489">
        <w:rPr>
          <w:szCs w:val="28"/>
        </w:rPr>
        <w:t>.08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316AB3">
        <w:rPr>
          <w:color w:val="000000"/>
          <w:sz w:val="28"/>
          <w:szCs w:val="28"/>
        </w:rPr>
        <w:t>с право</w:t>
      </w:r>
      <w:bookmarkStart w:id="0" w:name="_GoBack"/>
      <w:bookmarkEnd w:id="0"/>
      <w:r w:rsidR="00316AB3">
        <w:rPr>
          <w:color w:val="000000"/>
          <w:sz w:val="28"/>
          <w:szCs w:val="28"/>
        </w:rPr>
        <w:t xml:space="preserve">м решающего голоса </w:t>
      </w:r>
      <w:r w:rsidR="0068352C">
        <w:rPr>
          <w:color w:val="000000"/>
          <w:sz w:val="28"/>
          <w:szCs w:val="28"/>
        </w:rPr>
        <w:t>№ 1814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68352C">
        <w:rPr>
          <w:color w:val="000000"/>
          <w:sz w:val="28"/>
          <w:szCs w:val="28"/>
        </w:rPr>
        <w:t>ая Полянскую Юлию Валерьевну</w:t>
      </w:r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</w:t>
      </w:r>
      <w:r w:rsidR="00B40F89">
        <w:rPr>
          <w:sz w:val="28"/>
          <w:szCs w:val="28"/>
        </w:rPr>
        <w:t>вую избирательную комиссию</w:t>
      </w:r>
      <w:r w:rsidR="0068352C">
        <w:rPr>
          <w:sz w:val="28"/>
          <w:szCs w:val="28"/>
        </w:rPr>
        <w:t xml:space="preserve"> № 1814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2F2F77"/>
    <w:rsid w:val="00316AB3"/>
    <w:rsid w:val="003A55B8"/>
    <w:rsid w:val="00647370"/>
    <w:rsid w:val="0068352C"/>
    <w:rsid w:val="00754539"/>
    <w:rsid w:val="00755489"/>
    <w:rsid w:val="007968BD"/>
    <w:rsid w:val="00927986"/>
    <w:rsid w:val="00A31AEC"/>
    <w:rsid w:val="00B055FC"/>
    <w:rsid w:val="00B07F98"/>
    <w:rsid w:val="00B40F89"/>
    <w:rsid w:val="00CF0BCA"/>
    <w:rsid w:val="00E40731"/>
    <w:rsid w:val="00E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13</cp:revision>
  <dcterms:created xsi:type="dcterms:W3CDTF">2021-02-06T07:23:00Z</dcterms:created>
  <dcterms:modified xsi:type="dcterms:W3CDTF">2021-08-19T05:59:00Z</dcterms:modified>
</cp:coreProperties>
</file>